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28BB" w14:textId="77777777" w:rsidR="00C85BA5" w:rsidRPr="00917D7F" w:rsidRDefault="00C85BA5" w:rsidP="00C85BA5">
      <w:pPr>
        <w:pStyle w:val="Heading2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8"/>
          <w:szCs w:val="28"/>
        </w:rPr>
      </w:pPr>
      <w:bookmarkStart w:id="0" w:name="_Toc315356616"/>
      <w:r w:rsidRPr="00917D7F">
        <w:rPr>
          <w:rFonts w:ascii="Calibri" w:hAnsi="Calibri" w:cs="Calibri"/>
          <w:b/>
          <w:sz w:val="28"/>
          <w:szCs w:val="28"/>
        </w:rPr>
        <w:t xml:space="preserve">Attachment A </w:t>
      </w:r>
      <w:r>
        <w:rPr>
          <w:rFonts w:ascii="Calibri" w:hAnsi="Calibri" w:cs="Calibri"/>
          <w:b/>
          <w:sz w:val="28"/>
          <w:szCs w:val="28"/>
        </w:rPr>
        <w:t>–</w:t>
      </w:r>
      <w:r w:rsidRPr="00917D7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Itemized Fees and Charges </w:t>
      </w:r>
      <w:r w:rsidRPr="00917D7F">
        <w:rPr>
          <w:rFonts w:ascii="Calibri" w:hAnsi="Calibri" w:cs="Calibri"/>
          <w:b/>
          <w:sz w:val="28"/>
          <w:szCs w:val="28"/>
        </w:rPr>
        <w:t xml:space="preserve">- </w:t>
      </w:r>
      <w:r>
        <w:rPr>
          <w:rFonts w:ascii="Calibri" w:hAnsi="Calibri" w:cs="Calibri"/>
          <w:b/>
          <w:sz w:val="28"/>
          <w:szCs w:val="28"/>
        </w:rPr>
        <w:t>Section</w:t>
      </w:r>
      <w:r w:rsidRPr="00917D7F">
        <w:rPr>
          <w:rFonts w:ascii="Calibri" w:hAnsi="Calibri" w:cs="Calibri"/>
          <w:b/>
          <w:sz w:val="28"/>
          <w:szCs w:val="28"/>
        </w:rPr>
        <w:t xml:space="preserve"> </w:t>
      </w:r>
      <w:bookmarkEnd w:id="0"/>
      <w:r>
        <w:rPr>
          <w:rFonts w:ascii="Calibri" w:hAnsi="Calibri" w:cs="Calibri"/>
          <w:b/>
          <w:sz w:val="28"/>
          <w:szCs w:val="28"/>
        </w:rPr>
        <w:t>7</w:t>
      </w:r>
    </w:p>
    <w:p w14:paraId="46C27DE0" w14:textId="77777777" w:rsidR="00C85BA5" w:rsidRPr="00D65D92" w:rsidRDefault="00C85BA5" w:rsidP="00C85BA5">
      <w:pPr>
        <w:pStyle w:val="NoSpacing"/>
        <w:rPr>
          <w:rFonts w:cs="Calibri"/>
          <w:b/>
        </w:rPr>
      </w:pPr>
    </w:p>
    <w:p w14:paraId="2E63E274" w14:textId="77777777" w:rsidR="00C85BA5" w:rsidRPr="00D23B96" w:rsidRDefault="00C85BA5" w:rsidP="00C85BA5">
      <w:pPr>
        <w:pStyle w:val="NoSpacing"/>
        <w:rPr>
          <w:rFonts w:cs="Calibri"/>
        </w:rPr>
      </w:pPr>
      <w:r w:rsidRPr="00D23B96">
        <w:rPr>
          <w:rFonts w:cs="Calibri"/>
        </w:rPr>
        <w:t>Response Form – Banking Services</w:t>
      </w:r>
    </w:p>
    <w:p w14:paraId="48F33B15" w14:textId="77777777" w:rsidR="00C85BA5" w:rsidRPr="00D23B96" w:rsidRDefault="00C85BA5" w:rsidP="00C85BA5">
      <w:pPr>
        <w:pStyle w:val="NoSpacing"/>
        <w:rPr>
          <w:rFonts w:cs="Calibri"/>
        </w:rPr>
      </w:pPr>
    </w:p>
    <w:p w14:paraId="362E5E49" w14:textId="77777777" w:rsidR="00C85BA5" w:rsidRPr="00D23B96" w:rsidRDefault="00C85BA5" w:rsidP="00C85BA5">
      <w:pPr>
        <w:pStyle w:val="NoSpacing"/>
        <w:rPr>
          <w:rFonts w:cs="Calibri"/>
          <w:b/>
          <w:u w:val="single"/>
        </w:rPr>
      </w:pPr>
      <w:r w:rsidRPr="00D23B96">
        <w:rPr>
          <w:rFonts w:cs="Calibri"/>
          <w:b/>
          <w:u w:val="single"/>
        </w:rPr>
        <w:t>Pricing List</w:t>
      </w:r>
    </w:p>
    <w:p w14:paraId="2BE3DF34" w14:textId="77777777" w:rsidR="00C85BA5" w:rsidRPr="00AD73F2" w:rsidRDefault="00C85BA5" w:rsidP="00C85BA5">
      <w:pPr>
        <w:pStyle w:val="BodyText"/>
        <w:ind w:firstLine="720"/>
        <w:rPr>
          <w:rFonts w:ascii="Calibri" w:hAnsi="Calibri" w:cs="Calibri"/>
          <w:sz w:val="24"/>
        </w:rPr>
      </w:pPr>
      <w:r w:rsidRPr="00AD73F2">
        <w:rPr>
          <w:rFonts w:ascii="Calibri" w:hAnsi="Calibri" w:cs="Calibri"/>
          <w:sz w:val="24"/>
        </w:rPr>
        <w:t xml:space="preserve">In addition to pricing for the specific services, noted </w:t>
      </w:r>
      <w:r>
        <w:rPr>
          <w:rFonts w:ascii="Calibri" w:hAnsi="Calibri" w:cs="Calibri"/>
          <w:sz w:val="24"/>
        </w:rPr>
        <w:t>below</w:t>
      </w:r>
      <w:r w:rsidRPr="00AD73F2">
        <w:rPr>
          <w:rFonts w:ascii="Calibri" w:hAnsi="Calibri" w:cs="Calibri"/>
          <w:sz w:val="24"/>
        </w:rPr>
        <w:t>, please provide a complete schedule of fees that may be applicable.</w:t>
      </w:r>
    </w:p>
    <w:p w14:paraId="5FF688B5" w14:textId="77777777" w:rsidR="00C85BA5" w:rsidRPr="00D23B96" w:rsidRDefault="00C85BA5" w:rsidP="00C85BA5">
      <w:pPr>
        <w:pStyle w:val="NoSpacing"/>
        <w:rPr>
          <w:rFonts w:cs="Calibri"/>
          <w:b/>
          <w:u w:val="single"/>
        </w:rPr>
      </w:pPr>
    </w:p>
    <w:p w14:paraId="0FE77826" w14:textId="77777777" w:rsidR="00C85BA5" w:rsidRPr="00D23B96" w:rsidRDefault="00C85BA5" w:rsidP="00C85BA5">
      <w:pPr>
        <w:spacing w:line="276" w:lineRule="auto"/>
        <w:ind w:left="1080"/>
        <w:jc w:val="both"/>
        <w:rPr>
          <w:rFonts w:ascii="Calibri" w:hAnsi="Calibri" w:cs="Calibri"/>
        </w:rPr>
      </w:pPr>
    </w:p>
    <w:tbl>
      <w:tblPr>
        <w:tblStyle w:val="TableGrid"/>
        <w:tblW w:w="7825" w:type="dxa"/>
        <w:tblInd w:w="1440" w:type="dxa"/>
        <w:tblLook w:val="04A0" w:firstRow="1" w:lastRow="0" w:firstColumn="1" w:lastColumn="0" w:noHBand="0" w:noVBand="1"/>
      </w:tblPr>
      <w:tblGrid>
        <w:gridCol w:w="6475"/>
        <w:gridCol w:w="1350"/>
      </w:tblGrid>
      <w:tr w:rsidR="00C85BA5" w:rsidRPr="00F01C5C" w14:paraId="5AF3309A" w14:textId="77777777" w:rsidTr="00B62A99">
        <w:tc>
          <w:tcPr>
            <w:tcW w:w="6475" w:type="dxa"/>
          </w:tcPr>
          <w:p w14:paraId="3DF90EF7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ACH Services </w:t>
            </w:r>
            <w:r w:rsidRPr="00F01C5C">
              <w:rPr>
                <w:rFonts w:ascii="Calibri" w:hAnsi="Calibri" w:cs="Calibri"/>
              </w:rPr>
              <w:tab/>
            </w:r>
          </w:p>
        </w:tc>
        <w:tc>
          <w:tcPr>
            <w:tcW w:w="1350" w:type="dxa"/>
          </w:tcPr>
          <w:p w14:paraId="16BFE64F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4414FE95" w14:textId="77777777" w:rsidTr="00B62A99">
        <w:tc>
          <w:tcPr>
            <w:tcW w:w="6475" w:type="dxa"/>
          </w:tcPr>
          <w:p w14:paraId="3E9C5DDC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Payee Positive Payment Services</w:t>
            </w:r>
          </w:p>
        </w:tc>
        <w:tc>
          <w:tcPr>
            <w:tcW w:w="1350" w:type="dxa"/>
          </w:tcPr>
          <w:p w14:paraId="0FC99991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3902A6FE" w14:textId="77777777" w:rsidTr="00B62A99">
        <w:tc>
          <w:tcPr>
            <w:tcW w:w="6475" w:type="dxa"/>
          </w:tcPr>
          <w:p w14:paraId="747768BA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Mobile Banking Services</w:t>
            </w:r>
          </w:p>
        </w:tc>
        <w:tc>
          <w:tcPr>
            <w:tcW w:w="1350" w:type="dxa"/>
          </w:tcPr>
          <w:p w14:paraId="23F9962B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47C13DA2" w14:textId="77777777" w:rsidTr="00B62A99">
        <w:tc>
          <w:tcPr>
            <w:tcW w:w="6475" w:type="dxa"/>
          </w:tcPr>
          <w:p w14:paraId="35CD4108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Data Transmission, Premium BAI2 statements</w:t>
            </w:r>
          </w:p>
        </w:tc>
        <w:tc>
          <w:tcPr>
            <w:tcW w:w="1350" w:type="dxa"/>
          </w:tcPr>
          <w:p w14:paraId="1E4492D2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09CD4DB9" w14:textId="77777777" w:rsidTr="00B62A99">
        <w:tc>
          <w:tcPr>
            <w:tcW w:w="6475" w:type="dxa"/>
          </w:tcPr>
          <w:p w14:paraId="5B66444B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Overdraft Protection</w:t>
            </w:r>
          </w:p>
        </w:tc>
        <w:tc>
          <w:tcPr>
            <w:tcW w:w="1350" w:type="dxa"/>
          </w:tcPr>
          <w:p w14:paraId="7D56E648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31FDC27F" w14:textId="77777777" w:rsidTr="00B62A99">
        <w:tc>
          <w:tcPr>
            <w:tcW w:w="6475" w:type="dxa"/>
          </w:tcPr>
          <w:p w14:paraId="242B6589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Payroll Check Services</w:t>
            </w:r>
          </w:p>
        </w:tc>
        <w:tc>
          <w:tcPr>
            <w:tcW w:w="1350" w:type="dxa"/>
          </w:tcPr>
          <w:p w14:paraId="2FE2FC82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335B1648" w14:textId="77777777" w:rsidTr="00B62A99">
        <w:tc>
          <w:tcPr>
            <w:tcW w:w="6475" w:type="dxa"/>
          </w:tcPr>
          <w:p w14:paraId="6F1B4F9C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Wire Transfer Services</w:t>
            </w:r>
          </w:p>
        </w:tc>
        <w:tc>
          <w:tcPr>
            <w:tcW w:w="1350" w:type="dxa"/>
          </w:tcPr>
          <w:p w14:paraId="05CA0CD6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288AE417" w14:textId="77777777" w:rsidTr="00B62A99">
        <w:tc>
          <w:tcPr>
            <w:tcW w:w="6475" w:type="dxa"/>
          </w:tcPr>
          <w:p w14:paraId="487285E6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Merchant Services </w:t>
            </w:r>
          </w:p>
        </w:tc>
        <w:tc>
          <w:tcPr>
            <w:tcW w:w="1350" w:type="dxa"/>
          </w:tcPr>
          <w:p w14:paraId="6C8795CE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47860418" w14:textId="77777777" w:rsidTr="00B62A99">
        <w:tc>
          <w:tcPr>
            <w:tcW w:w="6475" w:type="dxa"/>
          </w:tcPr>
          <w:p w14:paraId="735D21B1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ATM on College Campus</w:t>
            </w:r>
          </w:p>
        </w:tc>
        <w:tc>
          <w:tcPr>
            <w:tcW w:w="1350" w:type="dxa"/>
          </w:tcPr>
          <w:p w14:paraId="56E26D40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50C955E7" w14:textId="77777777" w:rsidTr="00B62A99">
        <w:tc>
          <w:tcPr>
            <w:tcW w:w="6475" w:type="dxa"/>
          </w:tcPr>
          <w:p w14:paraId="7B57F05F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Fraud Protection</w:t>
            </w:r>
          </w:p>
        </w:tc>
        <w:tc>
          <w:tcPr>
            <w:tcW w:w="1350" w:type="dxa"/>
          </w:tcPr>
          <w:p w14:paraId="77AD5CAD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1D26623B" w14:textId="77777777" w:rsidTr="00B62A99">
        <w:tc>
          <w:tcPr>
            <w:tcW w:w="6475" w:type="dxa"/>
          </w:tcPr>
          <w:p w14:paraId="56F15EE6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Data Security</w:t>
            </w:r>
          </w:p>
        </w:tc>
        <w:tc>
          <w:tcPr>
            <w:tcW w:w="1350" w:type="dxa"/>
          </w:tcPr>
          <w:p w14:paraId="04D2918C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5E9706EF" w14:textId="77777777" w:rsidTr="00B62A99">
        <w:tc>
          <w:tcPr>
            <w:tcW w:w="6475" w:type="dxa"/>
          </w:tcPr>
          <w:p w14:paraId="64933804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Controlled Disbursement Accounts </w:t>
            </w:r>
          </w:p>
        </w:tc>
        <w:tc>
          <w:tcPr>
            <w:tcW w:w="1350" w:type="dxa"/>
          </w:tcPr>
          <w:p w14:paraId="7ED8CF56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65EAE1DA" w14:textId="77777777" w:rsidTr="00B62A99">
        <w:tc>
          <w:tcPr>
            <w:tcW w:w="6475" w:type="dxa"/>
          </w:tcPr>
          <w:p w14:paraId="62F1DFDB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Depository Account Services </w:t>
            </w:r>
          </w:p>
        </w:tc>
        <w:tc>
          <w:tcPr>
            <w:tcW w:w="1350" w:type="dxa"/>
          </w:tcPr>
          <w:p w14:paraId="7425B703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1489E34D" w14:textId="77777777" w:rsidTr="00B62A99">
        <w:tc>
          <w:tcPr>
            <w:tcW w:w="6475" w:type="dxa"/>
          </w:tcPr>
          <w:p w14:paraId="7EE75A75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Stop Payments</w:t>
            </w:r>
          </w:p>
        </w:tc>
        <w:tc>
          <w:tcPr>
            <w:tcW w:w="1350" w:type="dxa"/>
          </w:tcPr>
          <w:p w14:paraId="0C863AC9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0B49E6D7" w14:textId="77777777" w:rsidTr="00B62A99">
        <w:tc>
          <w:tcPr>
            <w:tcW w:w="6475" w:type="dxa"/>
          </w:tcPr>
          <w:p w14:paraId="08E1AFE2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Web-based Information Reporting Services</w:t>
            </w:r>
          </w:p>
        </w:tc>
        <w:tc>
          <w:tcPr>
            <w:tcW w:w="1350" w:type="dxa"/>
          </w:tcPr>
          <w:p w14:paraId="55251956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6FA0862D" w14:textId="77777777" w:rsidTr="00B62A99">
        <w:tc>
          <w:tcPr>
            <w:tcW w:w="6475" w:type="dxa"/>
          </w:tcPr>
          <w:p w14:paraId="2D297D7B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Zero Balance Accounts</w:t>
            </w:r>
          </w:p>
        </w:tc>
        <w:tc>
          <w:tcPr>
            <w:tcW w:w="1350" w:type="dxa"/>
          </w:tcPr>
          <w:p w14:paraId="2BBF9414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4F168728" w14:textId="77777777" w:rsidTr="00B62A99">
        <w:tc>
          <w:tcPr>
            <w:tcW w:w="6475" w:type="dxa"/>
          </w:tcPr>
          <w:p w14:paraId="7C484E0D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Loose Coin Deposits</w:t>
            </w:r>
          </w:p>
        </w:tc>
        <w:tc>
          <w:tcPr>
            <w:tcW w:w="1350" w:type="dxa"/>
          </w:tcPr>
          <w:p w14:paraId="7CE74387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C85BA5" w:rsidRPr="00F01C5C" w14:paraId="07F45AB7" w14:textId="77777777" w:rsidTr="00B62A99">
        <w:tc>
          <w:tcPr>
            <w:tcW w:w="6475" w:type="dxa"/>
          </w:tcPr>
          <w:p w14:paraId="2E4BDFC6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Employee and Student Account Benefits</w:t>
            </w:r>
          </w:p>
        </w:tc>
        <w:tc>
          <w:tcPr>
            <w:tcW w:w="1350" w:type="dxa"/>
          </w:tcPr>
          <w:p w14:paraId="2FD48B64" w14:textId="77777777" w:rsidR="00C85BA5" w:rsidRPr="00F01C5C" w:rsidRDefault="00C85BA5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448DAB9" w14:textId="77777777" w:rsidR="00C85BA5" w:rsidRPr="00D23B96" w:rsidRDefault="00C85BA5" w:rsidP="00C85BA5">
      <w:pPr>
        <w:pStyle w:val="BodyText"/>
        <w:rPr>
          <w:rFonts w:ascii="Calibri" w:hAnsi="Calibri" w:cs="Calibri"/>
          <w:sz w:val="24"/>
        </w:rPr>
      </w:pPr>
      <w:bookmarkStart w:id="1" w:name="_GoBack"/>
      <w:bookmarkEnd w:id="1"/>
    </w:p>
    <w:p w14:paraId="39FBC68C" w14:textId="77777777" w:rsidR="00C85BA5" w:rsidRPr="00D23B96" w:rsidRDefault="00C85BA5" w:rsidP="00C85BA5">
      <w:pPr>
        <w:pStyle w:val="BodyText"/>
        <w:jc w:val="center"/>
        <w:rPr>
          <w:rFonts w:ascii="Calibri" w:hAnsi="Calibri" w:cs="Calibri"/>
          <w:sz w:val="24"/>
        </w:rPr>
      </w:pPr>
    </w:p>
    <w:p w14:paraId="0AFCAC73" w14:textId="77777777" w:rsidR="00C85BA5" w:rsidRPr="00D23B96" w:rsidRDefault="00C85BA5" w:rsidP="00C85BA5">
      <w:pPr>
        <w:pStyle w:val="BodyText"/>
        <w:jc w:val="center"/>
        <w:rPr>
          <w:rFonts w:ascii="Calibri" w:hAnsi="Calibri" w:cs="Calibri"/>
          <w:sz w:val="24"/>
        </w:rPr>
      </w:pPr>
    </w:p>
    <w:p w14:paraId="1A70651D" w14:textId="77777777" w:rsidR="00C85BA5" w:rsidRPr="00D23B96" w:rsidRDefault="00C85BA5" w:rsidP="00C85BA5">
      <w:pPr>
        <w:rPr>
          <w:rFonts w:ascii="Calibri" w:hAnsi="Calibri" w:cs="Calibri"/>
        </w:rPr>
      </w:pPr>
    </w:p>
    <w:p w14:paraId="64E3B8E3" w14:textId="77777777" w:rsidR="00C85BA5" w:rsidRPr="00D23B96" w:rsidRDefault="00C85BA5" w:rsidP="00C85BA5">
      <w:pPr>
        <w:rPr>
          <w:rFonts w:ascii="Calibri" w:hAnsi="Calibri" w:cs="Calibri"/>
          <w:sz w:val="22"/>
          <w:szCs w:val="22"/>
        </w:rPr>
      </w:pPr>
      <w:r w:rsidRPr="00D23B96">
        <w:rPr>
          <w:rFonts w:ascii="Calibri" w:hAnsi="Calibri" w:cs="Calibri"/>
          <w:sz w:val="22"/>
          <w:szCs w:val="22"/>
        </w:rPr>
        <w:t>Name of Proposer __________________________________________Date_____________________</w:t>
      </w:r>
    </w:p>
    <w:p w14:paraId="0F38D4E1" w14:textId="77777777" w:rsidR="00C85BA5" w:rsidRPr="00D23B96" w:rsidRDefault="00C85BA5" w:rsidP="00C85BA5">
      <w:pPr>
        <w:rPr>
          <w:rFonts w:ascii="Calibri" w:hAnsi="Calibri" w:cs="Calibri"/>
          <w:sz w:val="22"/>
          <w:szCs w:val="22"/>
        </w:rPr>
      </w:pPr>
    </w:p>
    <w:p w14:paraId="124B6B3F" w14:textId="77777777" w:rsidR="00C85BA5" w:rsidRPr="00D23B96" w:rsidRDefault="00C85BA5" w:rsidP="00C85BA5">
      <w:pPr>
        <w:rPr>
          <w:rFonts w:ascii="Calibri" w:hAnsi="Calibri" w:cs="Calibri"/>
          <w:sz w:val="22"/>
          <w:szCs w:val="22"/>
        </w:rPr>
      </w:pPr>
    </w:p>
    <w:p w14:paraId="725E0981" w14:textId="77777777" w:rsidR="00C85BA5" w:rsidRPr="00D23B96" w:rsidRDefault="00C85BA5" w:rsidP="00C85BA5">
      <w:pPr>
        <w:rPr>
          <w:rFonts w:ascii="Calibri" w:hAnsi="Calibri" w:cs="Calibri"/>
          <w:sz w:val="22"/>
          <w:szCs w:val="22"/>
        </w:rPr>
      </w:pPr>
    </w:p>
    <w:p w14:paraId="1C9F8DDB" w14:textId="77777777" w:rsidR="00C85BA5" w:rsidRPr="00D23B96" w:rsidRDefault="00C85BA5" w:rsidP="00C85BA5">
      <w:pPr>
        <w:rPr>
          <w:rFonts w:ascii="Calibri" w:hAnsi="Calibri" w:cs="Calibri"/>
          <w:i/>
        </w:rPr>
      </w:pPr>
      <w:r w:rsidRPr="00D23B96">
        <w:rPr>
          <w:rFonts w:ascii="Calibri" w:hAnsi="Calibri" w:cs="Calibri"/>
          <w:sz w:val="22"/>
          <w:szCs w:val="22"/>
        </w:rPr>
        <w:t>Signature __________________________________________________________________________</w:t>
      </w:r>
    </w:p>
    <w:p w14:paraId="3011C4EE" w14:textId="77777777" w:rsidR="00C85BA5" w:rsidRDefault="00C85BA5" w:rsidP="00C85BA5">
      <w:pPr>
        <w:pStyle w:val="BodyText2"/>
        <w:jc w:val="center"/>
        <w:rPr>
          <w:i/>
          <w:sz w:val="24"/>
        </w:rPr>
      </w:pPr>
    </w:p>
    <w:p w14:paraId="34BCA50B" w14:textId="77777777" w:rsidR="00C85BA5" w:rsidRDefault="00C85BA5" w:rsidP="00C85BA5">
      <w:pPr>
        <w:pStyle w:val="BodyText2"/>
        <w:jc w:val="center"/>
        <w:rPr>
          <w:i/>
          <w:sz w:val="24"/>
        </w:rPr>
      </w:pPr>
    </w:p>
    <w:p w14:paraId="441474E2" w14:textId="77777777" w:rsidR="00C85BA5" w:rsidRDefault="00C85BA5" w:rsidP="00C85BA5">
      <w:pPr>
        <w:pStyle w:val="BodyText2"/>
        <w:jc w:val="center"/>
        <w:rPr>
          <w:i/>
          <w:sz w:val="24"/>
        </w:rPr>
      </w:pPr>
    </w:p>
    <w:p w14:paraId="5FD4CC6E" w14:textId="77777777" w:rsidR="00C85BA5" w:rsidRPr="00D4418B" w:rsidRDefault="00C85BA5" w:rsidP="00C85BA5">
      <w:pPr>
        <w:pStyle w:val="BodyText2"/>
        <w:rPr>
          <w:i/>
        </w:rPr>
      </w:pPr>
      <w:r w:rsidRPr="003C366F">
        <w:rPr>
          <w:rFonts w:ascii="Calibri" w:hAnsi="Calibri" w:cs="Calibri"/>
          <w:i/>
          <w:sz w:val="24"/>
        </w:rPr>
        <w:t xml:space="preserve">This form </w:t>
      </w:r>
      <w:r w:rsidRPr="003C366F">
        <w:rPr>
          <w:rFonts w:ascii="Calibri" w:hAnsi="Calibri" w:cs="Calibri"/>
          <w:b/>
          <w:bCs/>
          <w:i/>
          <w:sz w:val="24"/>
          <w:u w:val="single"/>
        </w:rPr>
        <w:t>must</w:t>
      </w:r>
      <w:r w:rsidRPr="003C366F">
        <w:rPr>
          <w:rFonts w:ascii="Calibri" w:hAnsi="Calibri" w:cs="Calibri"/>
          <w:i/>
          <w:sz w:val="24"/>
        </w:rPr>
        <w:t xml:space="preserve"> be completed, signed and returned with your proposal to fulfill the requirements of this RFP.</w:t>
      </w:r>
    </w:p>
    <w:p w14:paraId="01B378FF" w14:textId="77777777" w:rsidR="00B823E0" w:rsidRDefault="00B823E0"/>
    <w:sectPr w:rsidR="00B82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E7B54"/>
    <w:multiLevelType w:val="hybridMultilevel"/>
    <w:tmpl w:val="3C32C4D4"/>
    <w:lvl w:ilvl="0" w:tplc="EAC2B94A">
      <w:start w:val="1"/>
      <w:numFmt w:val="decimal"/>
      <w:lvlText w:val="%1)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A5"/>
    <w:rsid w:val="00B823E0"/>
    <w:rsid w:val="00C85BA5"/>
    <w:rsid w:val="00F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7883"/>
  <w15:chartTrackingRefBased/>
  <w15:docId w15:val="{58C34B8C-20FF-4E63-A22F-08E880C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5BA5"/>
    <w:pPr>
      <w:keepNext/>
      <w:jc w:val="center"/>
      <w:outlineLvl w:val="1"/>
    </w:pPr>
    <w:rPr>
      <w:rFonts w:ascii="Arial" w:hAnsi="Arial" w:cs="Arial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5BA5"/>
    <w:rPr>
      <w:rFonts w:ascii="Arial" w:eastAsia="Times New Roman" w:hAnsi="Arial" w:cs="Arial"/>
      <w:sz w:val="32"/>
      <w:szCs w:val="24"/>
      <w:u w:val="single"/>
    </w:rPr>
  </w:style>
  <w:style w:type="paragraph" w:styleId="BodyText">
    <w:name w:val="Body Text"/>
    <w:basedOn w:val="Normal"/>
    <w:link w:val="BodyTextChar"/>
    <w:rsid w:val="00C85BA5"/>
    <w:rPr>
      <w:rFonts w:ascii="Arial" w:hAnsi="Arial" w:cs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C85BA5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C85BA5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C85BA5"/>
    <w:rPr>
      <w:rFonts w:ascii="Arial" w:eastAsia="Times New Roman" w:hAnsi="Arial" w:cs="Arial"/>
      <w:sz w:val="28"/>
      <w:szCs w:val="24"/>
    </w:rPr>
  </w:style>
  <w:style w:type="table" w:styleId="TableGrid">
    <w:name w:val="Table Grid"/>
    <w:basedOn w:val="TableNormal"/>
    <w:rsid w:val="00C85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5B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EB602C0FFE489085696AB77FCA1D" ma:contentTypeVersion="12" ma:contentTypeDescription="Create a new document." ma:contentTypeScope="" ma:versionID="a1e551b809db13e3c5278b9c7c8078ae">
  <xsd:schema xmlns:xsd="http://www.w3.org/2001/XMLSchema" xmlns:xs="http://www.w3.org/2001/XMLSchema" xmlns:p="http://schemas.microsoft.com/office/2006/metadata/properties" xmlns:ns3="33be8de1-5ff4-4be9-9924-1af99d155f2d" xmlns:ns4="f0c7f74b-17da-42b6-89dd-208b2fcd626c" targetNamespace="http://schemas.microsoft.com/office/2006/metadata/properties" ma:root="true" ma:fieldsID="be39252e111261de370a0756eee6be25" ns3:_="" ns4:_="">
    <xsd:import namespace="33be8de1-5ff4-4be9-9924-1af99d155f2d"/>
    <xsd:import namespace="f0c7f74b-17da-42b6-89dd-208b2fcd62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e8de1-5ff4-4be9-9924-1af99d155f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f74b-17da-42b6-89dd-208b2fcd6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CC7D5-3E08-49E3-AF1F-56FB05FBE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e8de1-5ff4-4be9-9924-1af99d155f2d"/>
    <ds:schemaRef ds:uri="f0c7f74b-17da-42b6-89dd-208b2fcd6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C59A5-758B-4587-9D83-1FDF7E2B4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EE888-5424-48D5-9850-7D593C00E7B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0c7f74b-17da-42b6-89dd-208b2fcd626c"/>
    <ds:schemaRef ds:uri="33be8de1-5ff4-4be9-9924-1af99d155f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Frost</dc:creator>
  <cp:keywords/>
  <dc:description/>
  <cp:lastModifiedBy>Dustin Frost</cp:lastModifiedBy>
  <cp:revision>1</cp:revision>
  <dcterms:created xsi:type="dcterms:W3CDTF">2022-09-27T20:30:00Z</dcterms:created>
  <dcterms:modified xsi:type="dcterms:W3CDTF">2022-09-27T20:31:00Z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0x010100FA03EB602C0FFE489085696AB77FCA1D</vt:lpwstr>
  </property>
</Properties>
</file>